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FCBE" w14:textId="6CD199AF" w:rsidR="006912D0" w:rsidRPr="00184726" w:rsidRDefault="008F70F9">
      <w:pPr>
        <w:rPr>
          <w:b/>
          <w:bCs/>
          <w:u w:val="single"/>
        </w:rPr>
      </w:pPr>
      <w:r w:rsidRPr="00184726">
        <w:rPr>
          <w:b/>
          <w:bCs/>
          <w:u w:val="single"/>
        </w:rPr>
        <w:t>Faculty of Health and Life Sciences</w:t>
      </w:r>
    </w:p>
    <w:p w14:paraId="1BA9709E" w14:textId="2335596B" w:rsidR="008F70F9" w:rsidRPr="008F70F9" w:rsidRDefault="008F70F9">
      <w:pPr>
        <w:rPr>
          <w:b/>
          <w:bCs/>
        </w:rPr>
      </w:pPr>
      <w:r w:rsidRPr="008F70F9">
        <w:rPr>
          <w:b/>
          <w:bCs/>
        </w:rPr>
        <w:t>Bronze awards:</w:t>
      </w:r>
    </w:p>
    <w:p w14:paraId="465FF782" w14:textId="13EC6A82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Centre for Cell Imaging (CCI)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74FB8E19" w14:textId="70ABD2C9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Centre for Metabolomics Research (CMR)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4A692678" w14:textId="2B4704D4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proofErr w:type="spellStart"/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GeneMill</w:t>
      </w:r>
      <w:proofErr w:type="spellEnd"/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62133DC3" w14:textId="60FC42A5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Biomedical Electron Microscopy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27EE2F7B" w14:textId="3D3F4D97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CDSS Bioanalytical Facility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26CE919A" w14:textId="11DBBB58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Liverpool Magnetic Resonance Imaging Centre (</w:t>
      </w:r>
      <w:proofErr w:type="spellStart"/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LiMRIC</w:t>
      </w:r>
      <w:proofErr w:type="spellEnd"/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)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6E679C71" w14:textId="6E96394E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8F70F9">
        <w:rPr>
          <w:rFonts w:eastAsia="Times New Roman" w:cs="Calibri"/>
          <w:kern w:val="0"/>
          <w:lang w:eastAsia="en-GB"/>
          <w14:ligatures w14:val="none"/>
        </w:rPr>
        <w:t xml:space="preserve">Cell Sorting and Mass Cytometry Facility (CSMC)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4A842A90" w14:textId="2260422E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High-Field NMR Facility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152BF844" w14:textId="2D7B1DE3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Leahurst Research Labs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I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nstitute of Infection, Veterinary and Ecological Sciences</w:t>
      </w:r>
    </w:p>
    <w:p w14:paraId="5A24CFA1" w14:textId="291B63F0" w:rsidR="008F70F9" w:rsidRPr="00B44B27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VAPP Diagnostic labs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1680C8D9" w14:textId="7D42A613" w:rsidR="008F70F9" w:rsidRPr="00B44B27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Clinical pathology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7FA58979" w14:textId="744274D7" w:rsidR="008F70F9" w:rsidRPr="00B44B27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Leahurst </w:t>
      </w:r>
      <w:proofErr w:type="gramStart"/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post mortem</w:t>
      </w:r>
      <w:proofErr w:type="gramEnd"/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rooms and cutting room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31B0730E" w14:textId="49BA0284" w:rsidR="008F70F9" w:rsidRPr="00B44B27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University vet practice (Liverpool)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29937777" w14:textId="10B3A3E0" w:rsidR="008F70F9" w:rsidRPr="00B44B27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Bioscience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Labs E &amp; F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3101C653" w14:textId="21752F0E" w:rsidR="008F70F9" w:rsidRPr="00B44B27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Bite and sting lab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48DBAADA" w14:textId="2848E59C" w:rsidR="008F70F9" w:rsidRPr="008F70F9" w:rsidRDefault="008F70F9" w:rsidP="008F70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Gait and X-ray lab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I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nstitute of Life Course and Medical Sciences</w:t>
      </w:r>
    </w:p>
    <w:p w14:paraId="5B962958" w14:textId="1323AA3B" w:rsidR="008F70F9" w:rsidRPr="00B44B27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W</w:t>
      </w:r>
      <w:r w:rsidR="00F54615">
        <w:rPr>
          <w:rFonts w:eastAsia="Times New Roman" w:cs="Calibri"/>
          <w:color w:val="000000"/>
          <w:kern w:val="0"/>
          <w:lang w:eastAsia="en-GB"/>
          <w14:ligatures w14:val="none"/>
        </w:rPr>
        <w:t>illiam Henry Duncan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1st floor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Life Course and Medical Sciences</w:t>
      </w:r>
    </w:p>
    <w:p w14:paraId="1551B393" w14:textId="3312E41A" w:rsidR="008F70F9" w:rsidRPr="00B44B27" w:rsidRDefault="00F54615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>William Henry Duncan</w:t>
      </w:r>
      <w:r w:rsidR="008F70F9"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2nd floor</w:t>
      </w:r>
      <w:r w:rsid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="008F70F9"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Life Course and Medical Sciences</w:t>
      </w:r>
    </w:p>
    <w:p w14:paraId="6F9A50BB" w14:textId="7D7AC9CF" w:rsidR="008F70F9" w:rsidRPr="00B44B27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Centre for </w:t>
      </w:r>
      <w:r w:rsidR="00F54615"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women’s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health research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Life Course and Medical Sciences</w:t>
      </w:r>
    </w:p>
    <w:p w14:paraId="23EE7696" w14:textId="73F8BC49" w:rsidR="008F70F9" w:rsidRPr="00B44B27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Institute in the park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Life Course and Medical Sciences</w:t>
      </w:r>
    </w:p>
    <w:p w14:paraId="4482CA64" w14:textId="43AD1622" w:rsidR="008F70F9" w:rsidRDefault="008F70F9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Clinical Sciences Centre Aintree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Life Course and Medical Sciences</w:t>
      </w:r>
    </w:p>
    <w:p w14:paraId="1D2D1535" w14:textId="15736566" w:rsidR="00D37F27" w:rsidRPr="00D37F27" w:rsidRDefault="00D37F27" w:rsidP="00D37F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>Dental Labs - Institute of Life Course and Medical Sciences</w:t>
      </w:r>
    </w:p>
    <w:p w14:paraId="4BC24F1F" w14:textId="53B4E9D3" w:rsidR="00F54615" w:rsidRPr="00F54615" w:rsidRDefault="00F54615" w:rsidP="00F5461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F54615">
        <w:rPr>
          <w:rFonts w:eastAsia="Times New Roman" w:cs="Calibri"/>
          <w:color w:val="000000"/>
          <w:kern w:val="0"/>
          <w:lang w:eastAsia="en-GB"/>
          <w14:ligatures w14:val="none"/>
        </w:rPr>
        <w:t>Psychology labs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I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nstitute of Population Health</w:t>
      </w:r>
    </w:p>
    <w:p w14:paraId="14709683" w14:textId="1D3D1D6B" w:rsidR="00F54615" w:rsidRPr="00B44B27" w:rsidRDefault="00F54615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School of Health Sciences </w:t>
      </w:r>
      <w:r w:rsidRPr="00F54615">
        <w:rPr>
          <w:rFonts w:eastAsia="Times New Roman" w:cs="Calibri"/>
          <w:color w:val="000000"/>
          <w:kern w:val="0"/>
          <w:lang w:eastAsia="en-GB"/>
          <w14:ligatures w14:val="none"/>
        </w:rPr>
        <w:t>Clinical Teaching Spaces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Population Health</w:t>
      </w:r>
    </w:p>
    <w:p w14:paraId="4EA0AF5E" w14:textId="77777777" w:rsidR="006F5C84" w:rsidRDefault="006F5C84" w:rsidP="006F5C84">
      <w:p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14:paraId="45E39A51" w14:textId="1915672E" w:rsidR="006F5C84" w:rsidRPr="006F5C84" w:rsidRDefault="006F5C84" w:rsidP="006F5C84">
      <w:pPr>
        <w:spacing w:after="0" w:line="240" w:lineRule="auto"/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 xml:space="preserve">Silver awards: </w:t>
      </w:r>
    </w:p>
    <w:p w14:paraId="31C870D9" w14:textId="77777777" w:rsidR="006F5C84" w:rsidRDefault="006F5C84" w:rsidP="006F5C84">
      <w:p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14:paraId="44DB503E" w14:textId="18F4949C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>Liverpool university Biobank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Clinical Directorate</w:t>
      </w:r>
    </w:p>
    <w:p w14:paraId="0388EAEF" w14:textId="195AF34B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>HARC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Education Directorate</w:t>
      </w:r>
    </w:p>
    <w:p w14:paraId="26C7D888" w14:textId="38FDA824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Centre for Proteome Research (CPR)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3D8E9630" w14:textId="4589B285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Centre for Genomics Research (CGR)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23F4993E" w14:textId="51BFDC87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Centre for Preclinical Imaging (CPI)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07101E10" w14:textId="12141B7E" w:rsid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Tick Cell Biobank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0A665B9C" w14:textId="66E88E45" w:rsidR="00D37F27" w:rsidRDefault="00D37F27" w:rsidP="00D37F2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Chick Embryo Facility (CEF) 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68610F96" w14:textId="48822400" w:rsidR="00255FC9" w:rsidRPr="00255FC9" w:rsidRDefault="00255FC9" w:rsidP="00255FC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Histology Facility 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Liverpool Shared Research Facilities</w:t>
      </w:r>
    </w:p>
    <w:p w14:paraId="02F857E4" w14:textId="3854C0FE" w:rsidR="006F5C84" w:rsidRPr="00B44B27" w:rsidRDefault="006F5C84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IC2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7ED961EC" w14:textId="292AC6E6" w:rsidR="006F5C84" w:rsidRPr="00B44B27" w:rsidRDefault="006F5C84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Ronald Ross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5B48E087" w14:textId="1654E3CE" w:rsidR="006F5C84" w:rsidRPr="00B44B27" w:rsidRDefault="006F5C84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Ronald Ross CL3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7F1B89A0" w14:textId="1758903E" w:rsidR="006F5C84" w:rsidRPr="00B44B27" w:rsidRDefault="006F5C84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ELM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lab</w:t>
      </w: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0505D728" w14:textId="3E8FD710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t>Sherrington 1st floor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5F8BE5F5" w14:textId="10374279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 xml:space="preserve">Bioscience </w:t>
      </w:r>
      <w:r w:rsidRPr="006F5C84">
        <w:rPr>
          <w:rFonts w:eastAsia="Times New Roman" w:cs="Calibri"/>
          <w:kern w:val="0"/>
          <w:lang w:eastAsia="en-GB"/>
          <w14:ligatures w14:val="none"/>
        </w:rPr>
        <w:t>Labs B, C and D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234FCE81" w14:textId="23644518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 xml:space="preserve">Bioscience </w:t>
      </w:r>
      <w:r w:rsidRPr="006F5C84">
        <w:rPr>
          <w:rFonts w:eastAsia="Times New Roman" w:cs="Calibri"/>
          <w:kern w:val="0"/>
          <w:lang w:eastAsia="en-GB"/>
          <w14:ligatures w14:val="none"/>
        </w:rPr>
        <w:t>Labs G &amp; H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696778E3" w14:textId="780C8EA8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lastRenderedPageBreak/>
        <w:t>MIF 2nd floor labs 2/049 and 2/051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4C6A4C3B" w14:textId="0995AF81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>ATP Microbiology/molecular bioanalysis lab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6BB243AE" w14:textId="0119E5C3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t>Liverpool Head and Neck centre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19CE5167" w14:textId="19326F6A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t>BAF/GCP labs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65705915" w14:textId="4466986C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t>CELT labs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38663FFE" w14:textId="53029C51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t>LLP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2FE389B8" w14:textId="1AC240F3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t>Wolfson centre for personalised medicine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3EE02E59" w14:textId="30184E45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 xml:space="preserve">Nuffield </w:t>
      </w:r>
      <w:r w:rsidRPr="006F5C84">
        <w:rPr>
          <w:rFonts w:eastAsia="Times New Roman" w:cs="Calibri"/>
          <w:kern w:val="0"/>
          <w:lang w:eastAsia="en-GB"/>
          <w14:ligatures w14:val="none"/>
        </w:rPr>
        <w:t>1st floor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68E594B8" w14:textId="2B8AC825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 xml:space="preserve">Nuffield </w:t>
      </w:r>
      <w:r w:rsidRPr="006F5C84">
        <w:rPr>
          <w:rFonts w:eastAsia="Times New Roman" w:cs="Calibri"/>
          <w:kern w:val="0"/>
          <w:lang w:eastAsia="en-GB"/>
          <w14:ligatures w14:val="none"/>
        </w:rPr>
        <w:t>5th floor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2628FD8B" w14:textId="5A415868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 xml:space="preserve">Physiology </w:t>
      </w:r>
      <w:r w:rsidRPr="006F5C84">
        <w:rPr>
          <w:rFonts w:eastAsia="Times New Roman" w:cs="Calibri"/>
          <w:kern w:val="0"/>
          <w:lang w:eastAsia="en-GB"/>
          <w14:ligatures w14:val="none"/>
        </w:rPr>
        <w:t>White Block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0602170B" w14:textId="6848FB1D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>Physiology</w:t>
      </w:r>
      <w:r w:rsidRPr="006F5C84">
        <w:rPr>
          <w:rFonts w:eastAsia="Times New Roman" w:cs="Calibri"/>
          <w:kern w:val="0"/>
          <w:lang w:eastAsia="en-GB"/>
          <w14:ligatures w14:val="none"/>
        </w:rPr>
        <w:t xml:space="preserve"> Red Bock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0F9C401A" w14:textId="400FDE1C" w:rsidR="006F5C84" w:rsidRPr="006F5C84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>Physiology</w:t>
      </w:r>
      <w:r w:rsidRPr="006F5C84">
        <w:rPr>
          <w:rFonts w:eastAsia="Times New Roman" w:cs="Calibri"/>
          <w:kern w:val="0"/>
          <w:lang w:eastAsia="en-GB"/>
          <w14:ligatures w14:val="none"/>
        </w:rPr>
        <w:t xml:space="preserve"> Green Block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5B1C55D2" w14:textId="4D98B90A" w:rsidR="006F5C84" w:rsidRPr="00D37F27" w:rsidRDefault="006F5C84" w:rsidP="006F5C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>Physiology</w:t>
      </w:r>
      <w:r w:rsidRPr="006F5C84">
        <w:rPr>
          <w:rFonts w:eastAsia="Times New Roman" w:cs="Calibri"/>
          <w:kern w:val="0"/>
          <w:lang w:eastAsia="en-GB"/>
          <w14:ligatures w14:val="none"/>
        </w:rPr>
        <w:t xml:space="preserve"> Blue Block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23CD8011" w14:textId="3A351890" w:rsidR="00D37F27" w:rsidRDefault="00D37F27" w:rsidP="00D37F2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>ATP Bioanalytical facility/Bioanalysis lab (GCP)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17FA0CA2" w14:textId="663C7137" w:rsidR="00D37F27" w:rsidRPr="00D37F27" w:rsidRDefault="00D37F27" w:rsidP="00D37F2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8F70F9">
        <w:rPr>
          <w:rFonts w:eastAsia="Times New Roman" w:cs="Calibri"/>
          <w:kern w:val="0"/>
          <w:lang w:eastAsia="en-GB"/>
          <w14:ligatures w14:val="none"/>
        </w:rPr>
        <w:t>Sherrington 2nd floor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4C0A93F6" w14:textId="4CDB161D" w:rsidR="00D37F27" w:rsidRPr="00255FC9" w:rsidRDefault="00D37F27" w:rsidP="00D37F2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 xml:space="preserve">Nuffield </w:t>
      </w:r>
      <w:r w:rsidRPr="008F70F9">
        <w:rPr>
          <w:rFonts w:eastAsia="Times New Roman" w:cs="Calibri"/>
          <w:kern w:val="0"/>
          <w:lang w:eastAsia="en-GB"/>
          <w14:ligatures w14:val="none"/>
        </w:rPr>
        <w:t>4th floor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0D5C5632" w14:textId="5C654DC7" w:rsidR="00255FC9" w:rsidRPr="00255FC9" w:rsidRDefault="00255FC9" w:rsidP="00255FC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8F70F9">
        <w:rPr>
          <w:rFonts w:eastAsia="Times New Roman" w:cs="Calibri"/>
          <w:kern w:val="0"/>
          <w:lang w:eastAsia="en-GB"/>
          <w14:ligatures w14:val="none"/>
        </w:rPr>
        <w:t>Sherrington Ground Floor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16069904" w14:textId="2C82C307" w:rsidR="00255FC9" w:rsidRPr="00255FC9" w:rsidRDefault="00255FC9" w:rsidP="00255FC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 xml:space="preserve">Nuffield </w:t>
      </w:r>
      <w:r w:rsidRPr="008F70F9">
        <w:rPr>
          <w:rFonts w:eastAsia="Times New Roman" w:cs="Calibri"/>
          <w:kern w:val="0"/>
          <w:lang w:eastAsia="en-GB"/>
          <w14:ligatures w14:val="none"/>
        </w:rPr>
        <w:t>2nd floor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796851E6" w14:textId="0C845580" w:rsidR="006F5C84" w:rsidRPr="00B44B27" w:rsidRDefault="006F5C84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t>LOORG</w:t>
      </w:r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Pr="008F70F9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Life Course and Medical Sciences</w:t>
      </w:r>
    </w:p>
    <w:p w14:paraId="6DDC6E48" w14:textId="77777777" w:rsidR="006F5C84" w:rsidRDefault="006F5C84" w:rsidP="006F5C84">
      <w:p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14:paraId="3FE95B70" w14:textId="1E2EE189" w:rsidR="006F5C84" w:rsidRDefault="006F5C84" w:rsidP="006F5C84">
      <w:pPr>
        <w:spacing w:after="0" w:line="240" w:lineRule="auto"/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Gold awards:</w:t>
      </w:r>
    </w:p>
    <w:p w14:paraId="123281EF" w14:textId="77777777" w:rsidR="006F5C84" w:rsidRDefault="006F5C84" w:rsidP="006F5C84">
      <w:pPr>
        <w:spacing w:after="0" w:line="240" w:lineRule="auto"/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</w:pPr>
    </w:p>
    <w:p w14:paraId="51138F85" w14:textId="2EC69618" w:rsidR="006F5C84" w:rsidRPr="00B44B27" w:rsidRDefault="006F5C84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MBE group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471E0FDE" w14:textId="3F6C9857" w:rsidR="006F5C84" w:rsidRPr="00B44B27" w:rsidRDefault="006F5C84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Veterinary Clinical skills labs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5C1B13AA" w14:textId="4722EB45" w:rsidR="006F5C84" w:rsidRPr="00B44B27" w:rsidRDefault="006F5C84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Veterinary teaching suite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39ADEFEF" w14:textId="4D66A4D8" w:rsidR="006F5C84" w:rsidRPr="00B44B27" w:rsidRDefault="006F5C84" w:rsidP="00B44B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Drosophila lab 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Infection, Veterinary and Ecological Sciences</w:t>
      </w:r>
    </w:p>
    <w:p w14:paraId="2F854FC6" w14:textId="73938A6D" w:rsidR="006F5C84" w:rsidRPr="006F5C84" w:rsidRDefault="006F5C84" w:rsidP="006F5C8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t xml:space="preserve">Teaching labs </w:t>
      </w: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2F4F98ED" w14:textId="54F4990C" w:rsidR="006F5C84" w:rsidRPr="006F5C84" w:rsidRDefault="006F5C84" w:rsidP="006F5C8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  <w:r w:rsidRPr="006F5C84">
        <w:rPr>
          <w:rFonts w:eastAsia="Times New Roman" w:cs="Calibri"/>
          <w:kern w:val="0"/>
          <w:lang w:eastAsia="en-GB"/>
          <w14:ligatures w14:val="none"/>
        </w:rPr>
        <w:t xml:space="preserve">Glasshouses </w:t>
      </w:r>
      <w:r w:rsidRPr="006F5C84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– 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Institute of Systems, Molecular and Integrative Biology</w:t>
      </w:r>
    </w:p>
    <w:p w14:paraId="48E31E28" w14:textId="77777777" w:rsidR="006F5C84" w:rsidRPr="006F5C84" w:rsidRDefault="006F5C84" w:rsidP="006F5C8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1D87147" w14:textId="77777777" w:rsidR="006F5C84" w:rsidRPr="006F5C84" w:rsidRDefault="006F5C84" w:rsidP="006F5C84">
      <w:p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14:paraId="66E61FDA" w14:textId="694FA8CB" w:rsidR="006F5C84" w:rsidRPr="00184726" w:rsidRDefault="00184726" w:rsidP="006F5C84">
      <w:pPr>
        <w:spacing w:after="0" w:line="240" w:lineRule="auto"/>
        <w:rPr>
          <w:rFonts w:eastAsia="Times New Roman" w:cs="Calibri"/>
          <w:b/>
          <w:bCs/>
          <w:kern w:val="0"/>
          <w:u w:val="single"/>
          <w:lang w:eastAsia="en-GB"/>
          <w14:ligatures w14:val="none"/>
        </w:rPr>
      </w:pPr>
      <w:r w:rsidRPr="00184726">
        <w:rPr>
          <w:rFonts w:eastAsia="Times New Roman" w:cs="Calibri"/>
          <w:b/>
          <w:bCs/>
          <w:kern w:val="0"/>
          <w:u w:val="single"/>
          <w:lang w:eastAsia="en-GB"/>
          <w14:ligatures w14:val="none"/>
        </w:rPr>
        <w:t>Faculty of Science and Engineering</w:t>
      </w:r>
    </w:p>
    <w:p w14:paraId="3FA8E2C4" w14:textId="77777777" w:rsidR="00184726" w:rsidRPr="00184726" w:rsidRDefault="00184726" w:rsidP="006F5C84">
      <w:pPr>
        <w:spacing w:after="0" w:line="240" w:lineRule="auto"/>
        <w:rPr>
          <w:rFonts w:eastAsia="Times New Roman" w:cs="Calibri"/>
          <w:b/>
          <w:bCs/>
          <w:kern w:val="0"/>
          <w:lang w:eastAsia="en-GB"/>
          <w14:ligatures w14:val="none"/>
        </w:rPr>
      </w:pPr>
    </w:p>
    <w:p w14:paraId="02F04578" w14:textId="62CA0075" w:rsidR="00184726" w:rsidRPr="00184726" w:rsidRDefault="00184726" w:rsidP="006F5C84">
      <w:pPr>
        <w:spacing w:after="0" w:line="240" w:lineRule="auto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184726">
        <w:rPr>
          <w:rFonts w:eastAsia="Times New Roman" w:cs="Calibri"/>
          <w:b/>
          <w:bCs/>
          <w:kern w:val="0"/>
          <w:lang w:eastAsia="en-GB"/>
          <w14:ligatures w14:val="none"/>
        </w:rPr>
        <w:t>Bronze awards:</w:t>
      </w:r>
    </w:p>
    <w:p w14:paraId="2CA2609D" w14:textId="77777777" w:rsidR="00184726" w:rsidRDefault="00184726" w:rsidP="006F5C84">
      <w:p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14:paraId="634842EA" w14:textId="5C1C9BE2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BOSE lab – School of E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lectrical Engineering, Electronics and Computer Science</w:t>
      </w:r>
    </w:p>
    <w:p w14:paraId="48116E40" w14:textId="3264377C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Dr Maher Mass spectrometry laboratory – </w:t>
      </w:r>
      <w:r w:rsidR="00B44B27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lectrical Engineering, Electronics and Computer Science</w:t>
      </w:r>
    </w:p>
    <w:p w14:paraId="004915FE" w14:textId="368B5763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Prof Bradley Plasma laboratory G/025, G/029, G/056 – </w:t>
      </w:r>
      <w:r w:rsidR="00B44B27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lectrical Engineering, Electronics and Computer Science</w:t>
      </w:r>
    </w:p>
    <w:p w14:paraId="69C24723" w14:textId="2B1BBAEA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Prof Marshall Virtual Reality Laboratory complex DIF 2/009 – </w:t>
      </w:r>
      <w:r w:rsidR="00B44B27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lectrical Engineering, Electronics and Computer Science</w:t>
      </w:r>
    </w:p>
    <w:p w14:paraId="116D8A30" w14:textId="2F3D4472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Prof Spencer Energy laboratory G/03, G/046, G/050 – </w:t>
      </w:r>
      <w:r w:rsidR="00B44B27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lectrical Engineering, Electronics and Computer Science</w:t>
      </w:r>
    </w:p>
    <w:p w14:paraId="040637E7" w14:textId="01C46C21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Prof Tu Plasma laboratory EEE G/028 – </w:t>
      </w:r>
      <w:r w:rsidR="00B44B27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lectrical Engineering, Electronics and Computer Science</w:t>
      </w:r>
    </w:p>
    <w:p w14:paraId="20A398FD" w14:textId="6B56A37D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lastRenderedPageBreak/>
        <w:t xml:space="preserve">Prof Tu Plasma </w:t>
      </w:r>
      <w:r w:rsidR="00B44B27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laboratory</w:t>
      </w: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HH 1/071 – </w:t>
      </w:r>
      <w:r w:rsidR="00B44B27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lectrical Engineering, Electronics and Computer Science</w:t>
      </w:r>
    </w:p>
    <w:p w14:paraId="605F7AFE" w14:textId="3C3662F3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Dr McKay Plasma laboratory – </w:t>
      </w:r>
      <w:r w:rsidR="00B44B27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</w:t>
      </w:r>
      <w:r w:rsidR="00B44B27">
        <w:rPr>
          <w:rFonts w:eastAsia="Times New Roman" w:cs="Calibri"/>
          <w:color w:val="000000"/>
          <w:kern w:val="0"/>
          <w:lang w:eastAsia="en-GB"/>
          <w14:ligatures w14:val="none"/>
        </w:rPr>
        <w:t>lectrical Engineering, Electronics and Computer Science</w:t>
      </w:r>
    </w:p>
    <w:p w14:paraId="14C1EE40" w14:textId="57B64A28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Structural Materials and Mechanics Lab – School of Engineering</w:t>
      </w:r>
    </w:p>
    <w:p w14:paraId="0567B5F3" w14:textId="0BD696AB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Flight Science and Technology lab – School of Engineering</w:t>
      </w:r>
    </w:p>
    <w:p w14:paraId="06FA7785" w14:textId="144C1BFB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Active Learning lab – School of Engineering</w:t>
      </w:r>
    </w:p>
    <w:p w14:paraId="45207F19" w14:textId="796D716E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D'Sa – School of Engineering</w:t>
      </w:r>
    </w:p>
    <w:p w14:paraId="579CA493" w14:textId="4486A4DE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Laser labs – School of Engineering</w:t>
      </w:r>
    </w:p>
    <w:p w14:paraId="2547296C" w14:textId="658F2687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proofErr w:type="spellStart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Nanomechanics</w:t>
      </w:r>
      <w:proofErr w:type="spellEnd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lab – School of Engineering</w:t>
      </w:r>
    </w:p>
    <w:p w14:paraId="702300BF" w14:textId="270239BD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Nanotechnology Lab + Clean Room – School of Engineering</w:t>
      </w:r>
    </w:p>
    <w:p w14:paraId="74E4D653" w14:textId="5F881328" w:rsidR="00184726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Advanced manufacturing (AM lab) – School of Engineering</w:t>
      </w:r>
    </w:p>
    <w:p w14:paraId="75F17636" w14:textId="6D6CE62F" w:rsidR="00000CBF" w:rsidRDefault="00000CBF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@LERT robotics lab - </w:t>
      </w: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Engineering</w:t>
      </w:r>
    </w:p>
    <w:p w14:paraId="50D51E11" w14:textId="585EF93E" w:rsidR="00000CBF" w:rsidRDefault="00000CBF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Complex Fluidics - </w:t>
      </w: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Engineering</w:t>
      </w:r>
    </w:p>
    <w:p w14:paraId="05C71539" w14:textId="04A56F77" w:rsidR="00000CBF" w:rsidRDefault="00000CBF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Structures and Infrastructure laboratory - </w:t>
      </w: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Engineering</w:t>
      </w:r>
    </w:p>
    <w:p w14:paraId="187452D9" w14:textId="3784CEEB" w:rsidR="00000CBF" w:rsidRPr="00960A9E" w:rsidRDefault="00000CBF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Soil Mechanics - </w:t>
      </w: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Engineering</w:t>
      </w:r>
    </w:p>
    <w:p w14:paraId="075623D3" w14:textId="6C01DA94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OSL lab – School of Environmental Sciences</w:t>
      </w:r>
    </w:p>
    <w:p w14:paraId="61B87DC7" w14:textId="2E252384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Roxby Labs – School of Environmental Sciences</w:t>
      </w:r>
    </w:p>
    <w:p w14:paraId="4519C8A2" w14:textId="2167B133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Geomagnetism Laboratory – School of Environmental Sciences</w:t>
      </w:r>
    </w:p>
    <w:p w14:paraId="3BDB17AD" w14:textId="77777777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Nutrients, DOC and </w:t>
      </w:r>
      <w:proofErr w:type="spellStart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preperation</w:t>
      </w:r>
      <w:proofErr w:type="spellEnd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lab– School of Environmental Sciences</w:t>
      </w:r>
    </w:p>
    <w:p w14:paraId="64A093C7" w14:textId="5BE32AD0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Oceans Biogeochemistry – School of Environmental Sciences</w:t>
      </w:r>
    </w:p>
    <w:p w14:paraId="79170FE3" w14:textId="18B3EE83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LIFER – School of Environmental Sciences</w:t>
      </w:r>
    </w:p>
    <w:p w14:paraId="5F3EC40F" w14:textId="16A1C58E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Rock Deformation Laboratory – School of Environmental Sciences</w:t>
      </w:r>
    </w:p>
    <w:p w14:paraId="692F936C" w14:textId="4DD8A880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Geochemistry Herdman Lab – School of Environmental Sciences</w:t>
      </w:r>
    </w:p>
    <w:p w14:paraId="259182EE" w14:textId="77777777" w:rsidR="00184726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MAGMA labs – School of Environmental Sciences</w:t>
      </w:r>
    </w:p>
    <w:p w14:paraId="300729B5" w14:textId="63B64BBA" w:rsidR="00000CBF" w:rsidRPr="00960A9E" w:rsidRDefault="00000CBF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Electrochemistry Lab - </w:t>
      </w: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Environmental Sciences</w:t>
      </w:r>
    </w:p>
    <w:p w14:paraId="588E6C2C" w14:textId="444AC87C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Rob </w:t>
      </w:r>
      <w:proofErr w:type="spellStart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Rob</w:t>
      </w:r>
      <w:proofErr w:type="spellEnd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building-Lab A – School of Physical Sciences</w:t>
      </w:r>
    </w:p>
    <w:p w14:paraId="66870CEC" w14:textId="3AE2B6BF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Stephenson Institute for Renewable Energy A – School of Physical Sciences</w:t>
      </w:r>
    </w:p>
    <w:p w14:paraId="4BA7D41B" w14:textId="78692023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FTIR lab-LG-007 A – School of Physical Sciences</w:t>
      </w:r>
    </w:p>
    <w:p w14:paraId="2926BA6F" w14:textId="6AE5BF2D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proofErr w:type="spellStart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Radiomaterials</w:t>
      </w:r>
      <w:proofErr w:type="spellEnd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Laboratory A – School of Physical Sciences</w:t>
      </w:r>
    </w:p>
    <w:p w14:paraId="55F14740" w14:textId="7213462A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Regius lab for synthetic Chemistry A – School of Physical Sciences</w:t>
      </w:r>
    </w:p>
    <w:p w14:paraId="1D10A9D0" w14:textId="7E4194E5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Giardiello Labs A – School of Physical Sciences</w:t>
      </w:r>
    </w:p>
    <w:p w14:paraId="79EBB417" w14:textId="64B3CB75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G52 A – School of Physical Sciences</w:t>
      </w:r>
    </w:p>
    <w:p w14:paraId="65C873E2" w14:textId="70FE9CBB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Autonomous Chemistry Lab - Donnan G039 A – School of Physical Sciences</w:t>
      </w:r>
    </w:p>
    <w:p w14:paraId="3F0D6D30" w14:textId="6030925E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Zhang Lab UoL A – School of Physical Sciences</w:t>
      </w:r>
    </w:p>
    <w:p w14:paraId="75CC2A19" w14:textId="1736B07E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Prof. Carnell Biocatalysis and IB Laboratory A – School of Physical Sciences</w:t>
      </w:r>
    </w:p>
    <w:p w14:paraId="1B752CD6" w14:textId="7E57DC69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Surface Science Building A – School of Physical Sciences</w:t>
      </w:r>
    </w:p>
    <w:p w14:paraId="4AF451E6" w14:textId="575E0585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Rob </w:t>
      </w:r>
      <w:proofErr w:type="spellStart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Rob</w:t>
      </w:r>
      <w:proofErr w:type="spellEnd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Lab A – MJR A – School of Physical Sciences</w:t>
      </w:r>
    </w:p>
    <w:p w14:paraId="0BF8A6A4" w14:textId="2391FA2D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Ishwar Singh Peptide Synthesis Lab A – School of Physical Sciences</w:t>
      </w:r>
    </w:p>
    <w:p w14:paraId="4CB76482" w14:textId="3672BCA8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Xiao Group Labs A – School of Physical Sciences</w:t>
      </w:r>
    </w:p>
    <w:p w14:paraId="4553A2B6" w14:textId="5C63BEC9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Hasell group A – School of Physical Sciences</w:t>
      </w:r>
    </w:p>
    <w:p w14:paraId="02D336F7" w14:textId="707DE18B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UMPF A – School of Physical Sciences</w:t>
      </w:r>
    </w:p>
    <w:p w14:paraId="59348CB1" w14:textId="345D30B7" w:rsidR="00184726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Tunon group (Complex Fluids and Advanced Materials Processing Lab) A – School of Physical Sciences</w:t>
      </w:r>
    </w:p>
    <w:p w14:paraId="5B58E93C" w14:textId="721BFC20" w:rsidR="00000CBF" w:rsidRDefault="00000CBF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Boulatov - </w:t>
      </w: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Physical Sciences</w:t>
      </w:r>
    </w:p>
    <w:p w14:paraId="3382DD4A" w14:textId="6278DECB" w:rsidR="00255FC9" w:rsidRDefault="00255FC9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proofErr w:type="spellStart"/>
      <w:r>
        <w:rPr>
          <w:rFonts w:eastAsia="Times New Roman" w:cs="Calibri"/>
          <w:color w:val="000000"/>
          <w:kern w:val="0"/>
          <w:lang w:eastAsia="en-GB"/>
          <w14:ligatures w14:val="none"/>
        </w:rPr>
        <w:t>RobRob</w:t>
      </w:r>
      <w:proofErr w:type="spellEnd"/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Blanc McHugh Lab – School of Physical Sciences</w:t>
      </w:r>
    </w:p>
    <w:p w14:paraId="555AC4C5" w14:textId="1CFFD4D7" w:rsidR="00000CBF" w:rsidRPr="00960A9E" w:rsidRDefault="00000CBF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SPM suite B48 - </w:t>
      </w: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School of Physical Sciences</w:t>
      </w:r>
    </w:p>
    <w:p w14:paraId="79863DD7" w14:textId="125C6E1E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Nuclear Physics Lab A – School of Physical Sciences</w:t>
      </w:r>
    </w:p>
    <w:p w14:paraId="234ABA01" w14:textId="3A6394A1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Oliver lodge Chemistry Lab room 225 A – School of Physical Sciences</w:t>
      </w:r>
    </w:p>
    <w:p w14:paraId="5025CAD8" w14:textId="1149F941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lastRenderedPageBreak/>
        <w:t>PP Laser Lab A – School of Physical Sciences</w:t>
      </w:r>
    </w:p>
    <w:p w14:paraId="5852E45B" w14:textId="71358649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Liverpool Semiconductor Detector Centre A – School of Physical Sciences</w:t>
      </w:r>
    </w:p>
    <w:p w14:paraId="2F940187" w14:textId="018462A6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CMP magnetic materials lab A – School of Physical Sciences</w:t>
      </w:r>
    </w:p>
    <w:p w14:paraId="53923CA9" w14:textId="1F2CD305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Heazlewood laser lab A – School of Physical Sciences</w:t>
      </w:r>
    </w:p>
    <w:p w14:paraId="33D166CC" w14:textId="77777777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Optical and Electronics Laboratory for Physics A – School of Physical Sciences</w:t>
      </w:r>
    </w:p>
    <w:p w14:paraId="3EC1D56E" w14:textId="1C8471B7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MJR-MIF 3rd Floor Labs – M</w:t>
      </w:r>
      <w:r w:rsidR="00696A28">
        <w:rPr>
          <w:rFonts w:eastAsia="Times New Roman" w:cs="Calibri"/>
          <w:color w:val="000000"/>
          <w:kern w:val="0"/>
          <w:lang w:eastAsia="en-GB"/>
          <w14:ligatures w14:val="none"/>
        </w:rPr>
        <w:t>aterials Innovation Factory</w:t>
      </w:r>
    </w:p>
    <w:p w14:paraId="4CD4B32B" w14:textId="2BA7DE47" w:rsidR="00184726" w:rsidRPr="00960A9E" w:rsidRDefault="00184726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DIF labs – D</w:t>
      </w:r>
      <w:r w:rsidR="00696A28">
        <w:rPr>
          <w:rFonts w:eastAsia="Times New Roman" w:cs="Calibri"/>
          <w:color w:val="000000"/>
          <w:kern w:val="0"/>
          <w:lang w:eastAsia="en-GB"/>
          <w14:ligatures w14:val="none"/>
        </w:rPr>
        <w:t>igital Innovation Facility</w:t>
      </w:r>
    </w:p>
    <w:p w14:paraId="5F0FB132" w14:textId="163B5930" w:rsidR="00960A9E" w:rsidRPr="00960A9E" w:rsidRDefault="00960A9E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ACCEM A (the albert Crewe Centre for Electron Microscopy) – Shared Research Facilities </w:t>
      </w:r>
    </w:p>
    <w:p w14:paraId="06D63315" w14:textId="1B42C945" w:rsidR="00960A9E" w:rsidRPr="00960A9E" w:rsidRDefault="00960A9E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ACCEM B (the albert Crewe Centre for Electron Microscopy) – Shared Research Facilities</w:t>
      </w:r>
    </w:p>
    <w:p w14:paraId="2FEB1A19" w14:textId="0DBC778C" w:rsidR="00960A9E" w:rsidRPr="00960A9E" w:rsidRDefault="00960A9E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SEM SRF (Scanning Electron Microscopy Shared Research Facility) – Shared Research Facilities</w:t>
      </w:r>
    </w:p>
    <w:p w14:paraId="2CEFC7A5" w14:textId="2C5A55C7" w:rsidR="00960A9E" w:rsidRPr="00960A9E" w:rsidRDefault="00960A9E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Rigaku XRD SRF (X-Ray Diffraction Shared Research Facility) – Shared Research Facilities</w:t>
      </w:r>
    </w:p>
    <w:p w14:paraId="182D18E4" w14:textId="3B3300C5" w:rsidR="00960A9E" w:rsidRPr="00960A9E" w:rsidRDefault="00960A9E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XRM SRF (X-Ray Microscopy Shared Research Facility) – Shared Research Facilities</w:t>
      </w:r>
    </w:p>
    <w:p w14:paraId="0989255E" w14:textId="63E57EA0" w:rsidR="00960A9E" w:rsidRPr="00960A9E" w:rsidRDefault="00960A9E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LEIS (Low Energy Ion Scattering Shared Research Facility) – Shared Research Facilities</w:t>
      </w:r>
    </w:p>
    <w:p w14:paraId="52B34E77" w14:textId="52647900" w:rsidR="00960A9E" w:rsidRPr="00960A9E" w:rsidRDefault="00960A9E" w:rsidP="00960A9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Nano Lithography SRF (</w:t>
      </w:r>
      <w:proofErr w:type="spellStart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Nanofrazer</w:t>
      </w:r>
      <w:proofErr w:type="spellEnd"/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Shared Research Facility) – Shared Research Facilities</w:t>
      </w:r>
    </w:p>
    <w:p w14:paraId="6FADE599" w14:textId="79FC3191" w:rsidR="00184726" w:rsidRDefault="00960A9E" w:rsidP="0018472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ECCL SRF (Early Career Laser Laboratory Shared Research Facility) – Shared Research Facilities</w:t>
      </w:r>
    </w:p>
    <w:p w14:paraId="234FE33B" w14:textId="77777777" w:rsidR="00960A9E" w:rsidRDefault="00960A9E" w:rsidP="00960A9E">
      <w:p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14:paraId="79E31D23" w14:textId="77777777" w:rsidR="00960A9E" w:rsidRPr="00960A9E" w:rsidRDefault="00960A9E" w:rsidP="00960A9E">
      <w:p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14:paraId="14069AAC" w14:textId="036173E2" w:rsidR="00184726" w:rsidRPr="00184726" w:rsidRDefault="00184726" w:rsidP="0018472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B14BF2A" w14:textId="293EFF5F" w:rsidR="00184726" w:rsidRPr="00960A9E" w:rsidRDefault="00960A9E" w:rsidP="001847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960A9E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Silver awards:</w:t>
      </w:r>
    </w:p>
    <w:p w14:paraId="1A2E9A13" w14:textId="77777777" w:rsidR="00960A9E" w:rsidRPr="00960A9E" w:rsidRDefault="00960A9E" w:rsidP="00184726">
      <w:p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14:paraId="09166E69" w14:textId="77777777" w:rsidR="00960A9E" w:rsidRPr="00960A9E" w:rsidRDefault="00960A9E" w:rsidP="00960A9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Ecology Lab – School of Environmental Sciences</w:t>
      </w:r>
    </w:p>
    <w:p w14:paraId="440CF1E9" w14:textId="66C0ACCC" w:rsidR="00960A9E" w:rsidRPr="00960A9E" w:rsidRDefault="00960A9E" w:rsidP="00960A9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CELT Chemistry – School of Physical Sciences</w:t>
      </w:r>
    </w:p>
    <w:p w14:paraId="1C245EE9" w14:textId="48247EC9" w:rsidR="00960A9E" w:rsidRPr="00960A9E" w:rsidRDefault="00960A9E" w:rsidP="00960A9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Infrared Technology Lab Room 215 – School of Physical Sciences</w:t>
      </w:r>
    </w:p>
    <w:p w14:paraId="1FBBD812" w14:textId="77777777" w:rsidR="00960A9E" w:rsidRPr="00960A9E" w:rsidRDefault="00960A9E" w:rsidP="00960A9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Central Teaching Labs</w:t>
      </w:r>
    </w:p>
    <w:p w14:paraId="234FF4A8" w14:textId="50F106AE" w:rsidR="00960A9E" w:rsidRPr="00696A28" w:rsidRDefault="00960A9E" w:rsidP="00696A2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AIC- MIF Second Floor Synthesis Lab 2/016 – </w:t>
      </w:r>
      <w:r w:rsidR="00696A28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M</w:t>
      </w:r>
      <w:r w:rsidR="00696A28">
        <w:rPr>
          <w:rFonts w:eastAsia="Times New Roman" w:cs="Calibri"/>
          <w:color w:val="000000"/>
          <w:kern w:val="0"/>
          <w:lang w:eastAsia="en-GB"/>
          <w14:ligatures w14:val="none"/>
        </w:rPr>
        <w:t>aterials Innovation Factory</w:t>
      </w:r>
    </w:p>
    <w:p w14:paraId="045108E5" w14:textId="3C9654FD" w:rsidR="00960A9E" w:rsidRPr="00960A9E" w:rsidRDefault="00960A9E" w:rsidP="00960A9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3F4E379" w14:textId="64D0F561" w:rsidR="00184726" w:rsidRPr="00960A9E" w:rsidRDefault="00960A9E" w:rsidP="001847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960A9E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Gold awards:</w:t>
      </w:r>
    </w:p>
    <w:p w14:paraId="2079BF6E" w14:textId="77777777" w:rsidR="00960A9E" w:rsidRPr="00960A9E" w:rsidRDefault="00960A9E" w:rsidP="00184726">
      <w:p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</w:p>
    <w:p w14:paraId="3FB55533" w14:textId="76270264" w:rsidR="0031799F" w:rsidRPr="00696A28" w:rsidRDefault="00960A9E" w:rsidP="00696A2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960A9E">
        <w:rPr>
          <w:rFonts w:eastAsia="Times New Roman" w:cs="Calibri"/>
          <w:kern w:val="0"/>
          <w:lang w:eastAsia="en-GB"/>
          <w14:ligatures w14:val="none"/>
        </w:rPr>
        <w:t xml:space="preserve">OAA – </w:t>
      </w:r>
      <w:r w:rsidR="00696A28" w:rsidRPr="00960A9E">
        <w:rPr>
          <w:rFonts w:eastAsia="Times New Roman" w:cs="Calibri"/>
          <w:color w:val="000000"/>
          <w:kern w:val="0"/>
          <w:lang w:eastAsia="en-GB"/>
          <w14:ligatures w14:val="none"/>
        </w:rPr>
        <w:t>M</w:t>
      </w:r>
      <w:r w:rsidR="00696A28">
        <w:rPr>
          <w:rFonts w:eastAsia="Times New Roman" w:cs="Calibri"/>
          <w:color w:val="000000"/>
          <w:kern w:val="0"/>
          <w:lang w:eastAsia="en-GB"/>
          <w14:ligatures w14:val="none"/>
        </w:rPr>
        <w:t>aterials Innovation Factory</w:t>
      </w:r>
    </w:p>
    <w:p w14:paraId="32E63394" w14:textId="77777777" w:rsidR="0031799F" w:rsidRDefault="0031799F" w:rsidP="0031799F">
      <w:p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</w:p>
    <w:p w14:paraId="31846AF0" w14:textId="77777777" w:rsidR="0031799F" w:rsidRPr="0031799F" w:rsidRDefault="0031799F" w:rsidP="0031799F">
      <w:pPr>
        <w:spacing w:after="0" w:line="240" w:lineRule="auto"/>
        <w:rPr>
          <w:rFonts w:eastAsia="Times New Roman" w:cs="Calibri"/>
          <w:kern w:val="0"/>
          <w:lang w:eastAsia="en-GB"/>
          <w14:ligatures w14:val="none"/>
        </w:rPr>
      </w:pPr>
    </w:p>
    <w:p w14:paraId="420706FE" w14:textId="77777777" w:rsidR="00960A9E" w:rsidRDefault="00960A9E" w:rsidP="0018472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98EE11F" w14:textId="215A9838" w:rsidR="00960A9E" w:rsidRDefault="00960A9E" w:rsidP="001847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Faculty of Humanities and Social Science</w:t>
      </w:r>
    </w:p>
    <w:p w14:paraId="10EBD6AF" w14:textId="77777777" w:rsidR="00960A9E" w:rsidRDefault="00960A9E" w:rsidP="001847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50A396B8" w14:textId="5369F08B" w:rsidR="00960A9E" w:rsidRDefault="00960A9E" w:rsidP="001847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Bronze awards:</w:t>
      </w:r>
    </w:p>
    <w:p w14:paraId="3E52EF34" w14:textId="77777777" w:rsidR="00960A9E" w:rsidRDefault="00960A9E" w:rsidP="001847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7AB9A7D0" w14:textId="19A9587E" w:rsidR="00960A9E" w:rsidRPr="00960A9E" w:rsidRDefault="00960A9E" w:rsidP="00960A9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eastAsia="Times New Roman" w:cs="Calibri"/>
          <w:color w:val="000000"/>
          <w:kern w:val="0"/>
          <w:lang w:eastAsia="en-GB"/>
          <w14:ligatures w14:val="none"/>
        </w:rPr>
        <w:t>ACE lab – School of Histories, Languages and Cultures</w:t>
      </w:r>
    </w:p>
    <w:p w14:paraId="54358646" w14:textId="77777777" w:rsidR="00184726" w:rsidRPr="00184726" w:rsidRDefault="00184726" w:rsidP="0018472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75C4191" w14:textId="77777777" w:rsidR="00184726" w:rsidRPr="006F5C84" w:rsidRDefault="00184726" w:rsidP="006F5C84">
      <w:pPr>
        <w:spacing w:after="0" w:line="240" w:lineRule="auto"/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14:paraId="29465B45" w14:textId="652034B5" w:rsidR="008F70F9" w:rsidRPr="008F70F9" w:rsidRDefault="008F70F9" w:rsidP="008F70F9"/>
    <w:sectPr w:rsidR="008F70F9" w:rsidRPr="008F7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733F"/>
    <w:multiLevelType w:val="hybridMultilevel"/>
    <w:tmpl w:val="BCDA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763B"/>
    <w:multiLevelType w:val="hybridMultilevel"/>
    <w:tmpl w:val="EC34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5C7C"/>
    <w:multiLevelType w:val="hybridMultilevel"/>
    <w:tmpl w:val="C4F2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7BC8"/>
    <w:multiLevelType w:val="hybridMultilevel"/>
    <w:tmpl w:val="A8B6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D6D80"/>
    <w:multiLevelType w:val="hybridMultilevel"/>
    <w:tmpl w:val="4C74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E1514"/>
    <w:multiLevelType w:val="hybridMultilevel"/>
    <w:tmpl w:val="B752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8988">
    <w:abstractNumId w:val="3"/>
  </w:num>
  <w:num w:numId="2" w16cid:durableId="768114217">
    <w:abstractNumId w:val="1"/>
  </w:num>
  <w:num w:numId="3" w16cid:durableId="709037754">
    <w:abstractNumId w:val="0"/>
  </w:num>
  <w:num w:numId="4" w16cid:durableId="1083334821">
    <w:abstractNumId w:val="5"/>
  </w:num>
  <w:num w:numId="5" w16cid:durableId="852381112">
    <w:abstractNumId w:val="4"/>
  </w:num>
  <w:num w:numId="6" w16cid:durableId="71527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9"/>
    <w:rsid w:val="00000CBF"/>
    <w:rsid w:val="00164E92"/>
    <w:rsid w:val="00184726"/>
    <w:rsid w:val="00255FC9"/>
    <w:rsid w:val="002E20BD"/>
    <w:rsid w:val="0031799F"/>
    <w:rsid w:val="00454894"/>
    <w:rsid w:val="004617BC"/>
    <w:rsid w:val="006912D0"/>
    <w:rsid w:val="00696A28"/>
    <w:rsid w:val="006F5C84"/>
    <w:rsid w:val="00701D85"/>
    <w:rsid w:val="008F70F9"/>
    <w:rsid w:val="00960A9E"/>
    <w:rsid w:val="00B44B27"/>
    <w:rsid w:val="00D37F27"/>
    <w:rsid w:val="00F5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2F07"/>
  <w15:chartTrackingRefBased/>
  <w15:docId w15:val="{D3A9DCEB-5A5C-4144-B972-960017E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9F01-FE83-4D6B-AF5F-6E9E678A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Jenna</dc:creator>
  <cp:keywords/>
  <dc:description/>
  <cp:lastModifiedBy>Lowe, Jenna</cp:lastModifiedBy>
  <cp:revision>2</cp:revision>
  <dcterms:created xsi:type="dcterms:W3CDTF">2024-12-12T15:45:00Z</dcterms:created>
  <dcterms:modified xsi:type="dcterms:W3CDTF">2024-12-12T15:45:00Z</dcterms:modified>
</cp:coreProperties>
</file>